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E589B" w14:textId="77777777" w:rsidR="00B35CB0" w:rsidRPr="005A0E9C" w:rsidRDefault="00B35CB0" w:rsidP="00B35CB0">
      <w:pPr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color w:val="002060"/>
          <w:sz w:val="26"/>
          <w:szCs w:val="26"/>
        </w:rPr>
        <w:t>ИЗНАЧАЛЬНО ВЫШЕСТОЯЩИЙ ДОМ ИЗНАЧАЛЬНО ВЫШЕСТОЯЩЕГО ОТЦА</w:t>
      </w:r>
    </w:p>
    <w:p w14:paraId="6C648E96" w14:textId="481DD5C4" w:rsidR="00121CC3" w:rsidRPr="005A0E9C" w:rsidRDefault="00121CC3" w:rsidP="00121CC3">
      <w:pPr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5A0E9C">
        <w:rPr>
          <w:rFonts w:ascii="Times New Roman" w:hAnsi="Times New Roman" w:cs="Times New Roman"/>
          <w:color w:val="FF0000"/>
          <w:sz w:val="18"/>
          <w:szCs w:val="18"/>
        </w:rPr>
        <w:t>Утверждаю. КХ 07042023</w:t>
      </w:r>
    </w:p>
    <w:p w14:paraId="4EAE589C" w14:textId="77777777" w:rsidR="00B35CB0" w:rsidRPr="005A0E9C" w:rsidRDefault="00B35CB0" w:rsidP="00B35CB0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5A0E9C">
        <w:rPr>
          <w:rFonts w:ascii="Times New Roman" w:hAnsi="Times New Roman" w:cs="Times New Roman"/>
          <w:color w:val="002060"/>
          <w:sz w:val="32"/>
          <w:szCs w:val="32"/>
        </w:rPr>
        <w:t>Социально-Проектная Организация План Синтеза</w:t>
      </w:r>
    </w:p>
    <w:p w14:paraId="4EAE589D" w14:textId="77777777" w:rsidR="00B35CB0" w:rsidRPr="005A0E9C" w:rsidRDefault="00B35CB0" w:rsidP="00B35CB0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0E9C">
        <w:rPr>
          <w:rFonts w:ascii="Times New Roman" w:hAnsi="Times New Roman" w:cs="Times New Roman"/>
          <w:b/>
          <w:color w:val="002060"/>
          <w:sz w:val="24"/>
          <w:szCs w:val="24"/>
        </w:rPr>
        <w:t>Кратко:</w:t>
      </w:r>
    </w:p>
    <w:p w14:paraId="4EAE589E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E9C">
        <w:rPr>
          <w:rFonts w:ascii="Times New Roman" w:hAnsi="Times New Roman" w:cs="Times New Roman"/>
          <w:sz w:val="24"/>
          <w:szCs w:val="24"/>
        </w:rPr>
        <w:t>Четверица СПО План Синтеза.</w:t>
      </w:r>
    </w:p>
    <w:p w14:paraId="4EAE589F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E9C">
        <w:rPr>
          <w:rFonts w:ascii="Times New Roman" w:hAnsi="Times New Roman" w:cs="Times New Roman"/>
          <w:sz w:val="24"/>
          <w:szCs w:val="24"/>
        </w:rPr>
        <w:t>Развиваемые виды Синтеза.</w:t>
      </w:r>
    </w:p>
    <w:p w14:paraId="4EAE58A0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Направления деятельности.</w:t>
      </w:r>
    </w:p>
    <w:p w14:paraId="4EAE58A1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Парадигмальный концепт СПО План Синтеза.</w:t>
      </w:r>
    </w:p>
    <w:p w14:paraId="4EAE58A2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Иерархизация Планов Синтеза.</w:t>
      </w:r>
    </w:p>
    <w:p w14:paraId="4EAE58A3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Деятельность для граждан.</w:t>
      </w:r>
    </w:p>
    <w:p w14:paraId="4EAE58A4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Структура упра</w:t>
      </w:r>
      <w:bookmarkStart w:id="0" w:name="_GoBack"/>
      <w:bookmarkEnd w:id="0"/>
      <w:r w:rsidRPr="005A0E9C">
        <w:rPr>
          <w:rFonts w:ascii="Times New Roman" w:hAnsi="Times New Roman" w:cs="Times New Roman"/>
          <w:sz w:val="26"/>
          <w:szCs w:val="26"/>
        </w:rPr>
        <w:t>вления СПО План Синтеза.</w:t>
      </w:r>
    </w:p>
    <w:p w14:paraId="4EAE58A5" w14:textId="77777777" w:rsidR="00B35CB0" w:rsidRPr="005A0E9C" w:rsidRDefault="00B35CB0" w:rsidP="00B35C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Руководители направлений СПО План Синтеза.</w:t>
      </w:r>
    </w:p>
    <w:p w14:paraId="4EAE58A6" w14:textId="77777777" w:rsidR="00B35CB0" w:rsidRPr="005A0E9C" w:rsidRDefault="00B35CB0" w:rsidP="00B35CB0">
      <w:pPr>
        <w:contextualSpacing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Подробно:</w:t>
      </w:r>
    </w:p>
    <w:p w14:paraId="4EAE58A7" w14:textId="77777777" w:rsidR="00B35CB0" w:rsidRPr="005A0E9C" w:rsidRDefault="00B35CB0" w:rsidP="00B35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Четверица СПО План Синтеза</w:t>
      </w:r>
    </w:p>
    <w:p w14:paraId="4EAE58A8" w14:textId="77777777" w:rsidR="00B35CB0" w:rsidRPr="005A0E9C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Мыслеобраз: </w:t>
      </w:r>
      <w:r w:rsidRPr="005A0E9C">
        <w:rPr>
          <w:rFonts w:ascii="Times New Roman" w:hAnsi="Times New Roman" w:cs="Times New Roman"/>
          <w:sz w:val="26"/>
          <w:szCs w:val="26"/>
        </w:rPr>
        <w:t>Я Настоящего Планом Синтеза Сущим ИВО</w:t>
      </w:r>
    </w:p>
    <w:p w14:paraId="4EAE58A9" w14:textId="77777777" w:rsidR="00B35CB0" w:rsidRPr="005A0E9C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5A0E9C">
        <w:rPr>
          <w:rFonts w:ascii="Times New Roman" w:hAnsi="Times New Roman" w:cs="Times New Roman"/>
          <w:sz w:val="26"/>
          <w:szCs w:val="26"/>
        </w:rPr>
        <w:t>Стратагемичность Я Настоящего субъектным ростом каждого</w:t>
      </w:r>
    </w:p>
    <w:p w14:paraId="4EAE58AA" w14:textId="77777777" w:rsidR="00B35CB0" w:rsidRPr="005A0E9C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Задача: </w:t>
      </w:r>
      <w:r w:rsidRPr="005A0E9C">
        <w:rPr>
          <w:rFonts w:ascii="Times New Roman" w:hAnsi="Times New Roman" w:cs="Times New Roman"/>
          <w:sz w:val="26"/>
          <w:szCs w:val="26"/>
        </w:rPr>
        <w:t>Развитие</w:t>
      </w:r>
      <w:r w:rsidRPr="005A0E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0E9C">
        <w:rPr>
          <w:rFonts w:ascii="Times New Roman" w:hAnsi="Times New Roman" w:cs="Times New Roman"/>
          <w:sz w:val="26"/>
          <w:szCs w:val="26"/>
        </w:rPr>
        <w:t>16-рицы ИВДИВО-реализации</w:t>
      </w:r>
      <w:r w:rsidRPr="005A0E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A0E9C">
        <w:rPr>
          <w:rFonts w:ascii="Times New Roman" w:hAnsi="Times New Roman" w:cs="Times New Roman"/>
          <w:sz w:val="26"/>
          <w:szCs w:val="26"/>
        </w:rPr>
        <w:t xml:space="preserve">Плана Синтеза </w:t>
      </w:r>
    </w:p>
    <w:p w14:paraId="4EAE58AB" w14:textId="77777777" w:rsidR="00B35CB0" w:rsidRPr="005A0E9C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Устремление: </w:t>
      </w:r>
      <w:r w:rsidRPr="005A0E9C">
        <w:rPr>
          <w:rFonts w:ascii="Times New Roman" w:hAnsi="Times New Roman" w:cs="Times New Roman"/>
          <w:sz w:val="26"/>
          <w:szCs w:val="26"/>
        </w:rPr>
        <w:t>Создание Школы Управленцев</w:t>
      </w:r>
    </w:p>
    <w:p w14:paraId="4EAE58AC" w14:textId="77777777" w:rsidR="00B35CB0" w:rsidRPr="005A0E9C" w:rsidRDefault="00B35CB0" w:rsidP="00B35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Разрабатываемые виды Синтеза ракурсом ИВДИВО-О-М-П явления:</w:t>
      </w:r>
    </w:p>
    <w:p w14:paraId="4EAE58AD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Плановый Синтез</w:t>
      </w:r>
    </w:p>
    <w:p w14:paraId="4EAE58AE" w14:textId="77777777" w:rsidR="00B35CB0" w:rsidRPr="005A0E9C" w:rsidRDefault="003F576C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Репликационный С</w:t>
      </w:r>
      <w:r w:rsidR="00B35CB0" w:rsidRPr="005A0E9C">
        <w:rPr>
          <w:rFonts w:ascii="Times New Roman" w:hAnsi="Times New Roman" w:cs="Times New Roman"/>
          <w:sz w:val="26"/>
          <w:szCs w:val="26"/>
        </w:rPr>
        <w:t xml:space="preserve">интез </w:t>
      </w:r>
    </w:p>
    <w:p w14:paraId="4EAE58AF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Стратагемический Синтез</w:t>
      </w:r>
    </w:p>
    <w:p w14:paraId="4EAE58B0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Управленческий Синтез</w:t>
      </w:r>
    </w:p>
    <w:p w14:paraId="4EAE58B1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Стратегический Синтез</w:t>
      </w:r>
    </w:p>
    <w:p w14:paraId="4EAE58B2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Тактический Синтез</w:t>
      </w:r>
    </w:p>
    <w:p w14:paraId="4EAE58B3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Оперативный Синтез</w:t>
      </w:r>
    </w:p>
    <w:p w14:paraId="4EAE58B4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Матричный Синтез</w:t>
      </w:r>
    </w:p>
    <w:p w14:paraId="4EAE58B5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Программный Синтез</w:t>
      </w:r>
    </w:p>
    <w:p w14:paraId="4EAE58B6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AE58B7" w14:textId="77777777" w:rsidR="00B35CB0" w:rsidRPr="005A0E9C" w:rsidRDefault="00B35CB0" w:rsidP="00B35CB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Направления деятельности.</w:t>
      </w:r>
    </w:p>
    <w:p w14:paraId="4EAE58B8" w14:textId="77777777" w:rsidR="00B35CB0" w:rsidRPr="005A0E9C" w:rsidRDefault="00B35CB0" w:rsidP="00B35CB0">
      <w:pPr>
        <w:spacing w:after="0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Направления деятельности Социально-Проектной Организация План Синтеза:</w:t>
      </w:r>
    </w:p>
    <w:p w14:paraId="4EAE58B9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Планы Синтеза ИВДИВО.</w:t>
      </w:r>
    </w:p>
    <w:p w14:paraId="4EAE58BA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ИВДИВО-развитие Плана Синтеза.</w:t>
      </w:r>
    </w:p>
    <w:p w14:paraId="4EAE58BB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ИВДИВО-реализация Плана Синтеза.</w:t>
      </w:r>
    </w:p>
    <w:p w14:paraId="4EAE58BC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Частные Планы Синтеза (подходы и параметоды развития).</w:t>
      </w:r>
    </w:p>
    <w:p w14:paraId="4EAE58BD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Парадигмальность Плана Синтеза.</w:t>
      </w:r>
    </w:p>
    <w:p w14:paraId="4EAE58BE" w14:textId="77777777" w:rsidR="00B35CB0" w:rsidRPr="005A0E9C" w:rsidRDefault="00B35CB0" w:rsidP="00B35CB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Планы 8-рицы:</w:t>
      </w:r>
    </w:p>
    <w:p w14:paraId="4EAE58BF" w14:textId="77777777" w:rsidR="00B35CB0" w:rsidRPr="005A0E9C" w:rsidRDefault="00B35CB0" w:rsidP="00B35C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lastRenderedPageBreak/>
        <w:t>План Синтеза Человека. План Жизни.</w:t>
      </w:r>
    </w:p>
    <w:p w14:paraId="4EAE58C0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Посвящённого. План Репликации.</w:t>
      </w:r>
    </w:p>
    <w:p w14:paraId="4EAE58C1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Служащего. План Созидания.</w:t>
      </w:r>
    </w:p>
    <w:p w14:paraId="4EAE58C2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Ипостаси. План Творения.</w:t>
      </w:r>
    </w:p>
    <w:p w14:paraId="4EAE58C3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Учителя. План Любви.</w:t>
      </w:r>
    </w:p>
    <w:p w14:paraId="4EAE58C4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Владыки. План Мудрости.</w:t>
      </w:r>
    </w:p>
    <w:p w14:paraId="4EAE58C5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Аватара. План Воли.</w:t>
      </w:r>
    </w:p>
    <w:p w14:paraId="4EAE58C6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Отца. План Синтеза.</w:t>
      </w:r>
    </w:p>
    <w:p w14:paraId="4EAE58C7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EAE58C8" w14:textId="77777777" w:rsidR="00D20262" w:rsidRPr="005A0E9C" w:rsidRDefault="00B35CB0" w:rsidP="00D202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Парадигмальный концепт Социально-Проектной Организации План Синтеза (схема).</w:t>
      </w:r>
    </w:p>
    <w:p w14:paraId="4EAE58C9" w14:textId="77777777" w:rsidR="00D20262" w:rsidRPr="005A0E9C" w:rsidRDefault="00D20262" w:rsidP="00D20262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5A0E9C">
        <w:rPr>
          <w:noProof/>
        </w:rPr>
        <w:drawing>
          <wp:inline distT="0" distB="0" distL="0" distR="0" wp14:anchorId="4EAE593B" wp14:editId="4EAE593C">
            <wp:extent cx="6121498" cy="4067011"/>
            <wp:effectExtent l="19050" t="0" r="0" b="0"/>
            <wp:docPr id="2" name="Рисунок 1" descr="C:\Users\User\Downloads\-526936732576368386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-5269367325763683860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37" cy="406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E58CA" w14:textId="77777777" w:rsidR="00B35CB0" w:rsidRPr="005A0E9C" w:rsidRDefault="00B35CB0" w:rsidP="00D2026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5A0E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4EAE58CB" w14:textId="77777777" w:rsidR="00B35CB0" w:rsidRPr="005A0E9C" w:rsidRDefault="00B35CB0" w:rsidP="00B35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Иерархизация Планов Синтеза:</w:t>
      </w:r>
    </w:p>
    <w:p w14:paraId="4EAE58CC" w14:textId="77777777" w:rsidR="00B35CB0" w:rsidRPr="005A0E9C" w:rsidRDefault="00B35CB0" w:rsidP="00B35CB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Планы Синтеза в организации деятельности ИВДИВО:</w:t>
      </w:r>
    </w:p>
    <w:p w14:paraId="4EAE58CD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Подразделения ИВДИВО</w:t>
      </w:r>
    </w:p>
    <w:p w14:paraId="4EAE58CE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Должностно-Компетентного ИВДИВО</w:t>
      </w:r>
    </w:p>
    <w:p w14:paraId="4EAE58CF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Внутренней Философии ДК ИВДИВО каждого</w:t>
      </w:r>
    </w:p>
    <w:p w14:paraId="4EAE58D0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Должностей ИВДИВО (каждой из 448)</w:t>
      </w:r>
    </w:p>
    <w:p w14:paraId="4EAE58D1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Советов Подразделения ИВДИВО</w:t>
      </w:r>
    </w:p>
    <w:p w14:paraId="4EAE58D2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План Синтеза Практик ИВДИВО-развития (на год в подразделении ИВДИВО) </w:t>
      </w:r>
    </w:p>
    <w:p w14:paraId="4EAE58D3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Организаций ИВДИВ</w:t>
      </w:r>
      <w:r w:rsidRPr="005A0E9C">
        <w:rPr>
          <w:rFonts w:ascii="Times New Roman" w:hAnsi="Times New Roman" w:cs="Times New Roman"/>
          <w:b/>
          <w:sz w:val="26"/>
          <w:szCs w:val="26"/>
        </w:rPr>
        <w:t>О</w:t>
      </w:r>
    </w:p>
    <w:p w14:paraId="4EAE58D4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lastRenderedPageBreak/>
        <w:t>План Синтеза Порученных явлений ИВДИВО (ИВДИВО-секретарь и др.)</w:t>
      </w:r>
    </w:p>
    <w:p w14:paraId="4EAE58D5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План Синтеза по Распоряжениям ИВДИВО </w:t>
      </w:r>
    </w:p>
    <w:p w14:paraId="4EAE58D6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 Регламентам ИВДИВО</w:t>
      </w:r>
    </w:p>
    <w:p w14:paraId="4EAE58D7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EAE58D8" w14:textId="77777777" w:rsidR="00B35CB0" w:rsidRPr="005A0E9C" w:rsidRDefault="00B35CB0" w:rsidP="00B35CB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Планы Синтеза в развитии Субъектности каждого: </w:t>
      </w:r>
    </w:p>
    <w:p w14:paraId="4EAE58D9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Планы Синтеза 8-рицы </w:t>
      </w:r>
      <w:proofErr w:type="gramStart"/>
      <w:r w:rsidRPr="005A0E9C">
        <w:rPr>
          <w:rFonts w:ascii="Times New Roman" w:hAnsi="Times New Roman" w:cs="Times New Roman"/>
          <w:sz w:val="26"/>
          <w:szCs w:val="26"/>
        </w:rPr>
        <w:t>Отец-Субъекта</w:t>
      </w:r>
      <w:proofErr w:type="gramEnd"/>
      <w:r w:rsidRPr="005A0E9C">
        <w:rPr>
          <w:rFonts w:ascii="Times New Roman" w:hAnsi="Times New Roman" w:cs="Times New Roman"/>
          <w:sz w:val="26"/>
          <w:szCs w:val="26"/>
        </w:rPr>
        <w:t xml:space="preserve"> каждого:</w:t>
      </w:r>
    </w:p>
    <w:p w14:paraId="4EAE58DA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Человека – 100 лет</w:t>
      </w:r>
    </w:p>
    <w:p w14:paraId="4EAE58DB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Посвящённого – 1 000 лет</w:t>
      </w:r>
    </w:p>
    <w:p w14:paraId="4EAE58DC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Служащего – 10 000 лет</w:t>
      </w:r>
    </w:p>
    <w:p w14:paraId="4EAE58DD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План Синтеза Ипостаси – 100 000 лет </w:t>
      </w:r>
    </w:p>
    <w:p w14:paraId="4EAE58DE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Учителя – 1 000 000 лет</w:t>
      </w:r>
    </w:p>
    <w:p w14:paraId="4EAE58DF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Владыки – 10 000 000 лет</w:t>
      </w:r>
    </w:p>
    <w:p w14:paraId="4EAE58E0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Аватара – 100 000 000 лет</w:t>
      </w:r>
    </w:p>
    <w:p w14:paraId="4EAE58E1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Отца – 1 000 000 000 лет</w:t>
      </w:r>
    </w:p>
    <w:p w14:paraId="4EAE58E2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План Синтеза 16-рицы </w:t>
      </w:r>
      <w:proofErr w:type="gramStart"/>
      <w:r w:rsidRPr="005A0E9C">
        <w:rPr>
          <w:rFonts w:ascii="Times New Roman" w:hAnsi="Times New Roman" w:cs="Times New Roman"/>
          <w:sz w:val="26"/>
          <w:szCs w:val="26"/>
        </w:rPr>
        <w:t>Человек-Субъекта</w:t>
      </w:r>
      <w:proofErr w:type="gramEnd"/>
      <w:r w:rsidRPr="005A0E9C">
        <w:rPr>
          <w:rFonts w:ascii="Times New Roman" w:hAnsi="Times New Roman" w:cs="Times New Roman"/>
          <w:sz w:val="26"/>
          <w:szCs w:val="26"/>
        </w:rPr>
        <w:t xml:space="preserve"> каждого:</w:t>
      </w:r>
    </w:p>
    <w:p w14:paraId="4EAE58E3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От Плана Синтеза Человека Синтезфизичности до Плана Синтеза Отца.</w:t>
      </w:r>
    </w:p>
    <w:p w14:paraId="4EAE58E4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EAE58E5" w14:textId="77777777" w:rsidR="00B35CB0" w:rsidRPr="005A0E9C" w:rsidRDefault="00B35CB0" w:rsidP="00B35CB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Планы Синтеза в организации деятельности каждого:</w:t>
      </w:r>
    </w:p>
    <w:p w14:paraId="4EAE58E6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Планы 64-рицы (от Плана Синтеза до Плана Движения).</w:t>
      </w:r>
    </w:p>
    <w:p w14:paraId="4EAE58E7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Компетенций:</w:t>
      </w:r>
    </w:p>
    <w:p w14:paraId="4EAE58E8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Должностной Компетенции</w:t>
      </w:r>
    </w:p>
    <w:p w14:paraId="4EAE58E9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Ивдивости</w:t>
      </w:r>
    </w:p>
    <w:p w14:paraId="4EAE58EA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Иерархизации</w:t>
      </w:r>
    </w:p>
    <w:p w14:paraId="4EAE58EB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Полномочия Совершенств</w:t>
      </w:r>
    </w:p>
    <w:p w14:paraId="4EAE58EC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Синтезности</w:t>
      </w:r>
    </w:p>
    <w:p w14:paraId="4EAE58ED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Творящего Синтеза</w:t>
      </w:r>
    </w:p>
    <w:p w14:paraId="4EAE58EE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Статусов</w:t>
      </w:r>
    </w:p>
    <w:p w14:paraId="4EAE58EF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Посвящений</w:t>
      </w:r>
    </w:p>
    <w:p w14:paraId="4EAE58F0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Частей:</w:t>
      </w:r>
    </w:p>
    <w:p w14:paraId="4EAE58F1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Базовых</w:t>
      </w:r>
    </w:p>
    <w:p w14:paraId="4EAE58F2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Цельных</w:t>
      </w:r>
    </w:p>
    <w:p w14:paraId="4EAE58F3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Космических</w:t>
      </w:r>
    </w:p>
    <w:p w14:paraId="4EAE58F4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Прачастей</w:t>
      </w:r>
    </w:p>
    <w:p w14:paraId="4EAE58F5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Архетипических</w:t>
      </w:r>
    </w:p>
    <w:p w14:paraId="4EAE58F6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Совершенных </w:t>
      </w:r>
    </w:p>
    <w:p w14:paraId="4EAE58F7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Однородных  </w:t>
      </w:r>
    </w:p>
    <w:p w14:paraId="4EAE58F8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Единых Частей одного ракурса 16-рицы реализации ИВО </w:t>
      </w:r>
    </w:p>
    <w:p w14:paraId="4EAE58F9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Всеединых Частей ДК ИВДИВО в синтезе всех Частей.</w:t>
      </w:r>
    </w:p>
    <w:p w14:paraId="4EAE58FA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План Синтеза Пути каждого:</w:t>
      </w:r>
    </w:p>
    <w:p w14:paraId="4EAE58FB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Ивдивный</w:t>
      </w:r>
    </w:p>
    <w:p w14:paraId="4EAE58FC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Иерархический</w:t>
      </w:r>
    </w:p>
    <w:p w14:paraId="4EAE58FD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Внутренний </w:t>
      </w:r>
    </w:p>
    <w:p w14:paraId="4EAE58FE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lastRenderedPageBreak/>
        <w:t>Внешний</w:t>
      </w:r>
    </w:p>
    <w:p w14:paraId="4EAE58FF" w14:textId="77777777" w:rsidR="00B35CB0" w:rsidRPr="005A0E9C" w:rsidRDefault="00B35CB0" w:rsidP="00B35CB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Планы Синтеза по видам реализации:</w:t>
      </w:r>
    </w:p>
    <w:p w14:paraId="4EAE5900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ИВО, ИВДИВО, Октавные, Метагалактические, Планетарные.</w:t>
      </w:r>
    </w:p>
    <w:p w14:paraId="4EAE5901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Стратегические, тактические.</w:t>
      </w:r>
    </w:p>
    <w:p w14:paraId="4EAE5902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Краткосрочные, среднесрочные, долгосрочные.</w:t>
      </w:r>
    </w:p>
    <w:p w14:paraId="4EAE5903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Индивидуальные, командные.</w:t>
      </w:r>
    </w:p>
    <w:p w14:paraId="4EAE5904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EAE5905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Деятельность для граждан.</w:t>
      </w:r>
    </w:p>
    <w:p w14:paraId="4EAE5906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Цель:</w:t>
      </w:r>
      <w:r w:rsidRPr="005A0E9C">
        <w:rPr>
          <w:rFonts w:ascii="Times New Roman" w:hAnsi="Times New Roman" w:cs="Times New Roman"/>
          <w:sz w:val="26"/>
          <w:szCs w:val="26"/>
        </w:rPr>
        <w:t xml:space="preserve"> Научиться владеть, действовать, применять, разрабатывать Планы Синтеза каждого.</w:t>
      </w:r>
    </w:p>
    <w:p w14:paraId="4EAE5907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Задача:</w:t>
      </w:r>
      <w:r w:rsidRPr="005A0E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0E9C">
        <w:rPr>
          <w:rFonts w:ascii="Times New Roman" w:hAnsi="Times New Roman" w:cs="Times New Roman"/>
          <w:sz w:val="26"/>
          <w:szCs w:val="26"/>
        </w:rPr>
        <w:t>Развить качества-компетенции выстраивания и реализации Стратегий Жизни, Репликации, Созидания, Творения, Любви, Мудрости, Воли, Синтеза каждого.</w:t>
      </w:r>
      <w:proofErr w:type="gramEnd"/>
    </w:p>
    <w:p w14:paraId="4EAE5908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Устремление:</w:t>
      </w:r>
      <w:r w:rsidRPr="005A0E9C">
        <w:rPr>
          <w:rFonts w:ascii="Times New Roman" w:hAnsi="Times New Roman" w:cs="Times New Roman"/>
          <w:sz w:val="26"/>
          <w:szCs w:val="26"/>
        </w:rPr>
        <w:t xml:space="preserve"> 1) Управленец каждым. 2) Развитие кадрового потенциала ИВДИВО Управленцами, реализующими План Синтеза каждого.</w:t>
      </w:r>
    </w:p>
    <w:p w14:paraId="4EAE5909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AE590A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Направления деятельности: </w:t>
      </w:r>
      <w:r w:rsidRPr="005A0E9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AE590B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Развитие Плана Синтеза Частей.</w:t>
      </w:r>
    </w:p>
    <w:p w14:paraId="4EAE590C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Развитие качеств-компетенций взаимодействия с ИВ Аватарессами Синтеза.</w:t>
      </w:r>
    </w:p>
    <w:p w14:paraId="4EAE590D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Развитие качеств-компетенций взаимодействия с ИВ Аватарами Синтеза.</w:t>
      </w:r>
    </w:p>
    <w:p w14:paraId="4EAE590E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Развитие синтеза двух Жизней Человека и Посвящённого. Разработка и развитие Плана Синтеза 2-х Жизней.</w:t>
      </w:r>
    </w:p>
    <w:p w14:paraId="4EAE590F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Разработка инструментов Плана Синтеза.</w:t>
      </w:r>
    </w:p>
    <w:p w14:paraId="4EAE5910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Развитие параметодов реализации Плана Синтеза каждого.</w:t>
      </w:r>
    </w:p>
    <w:p w14:paraId="4EAE5911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Формирование Образа Человека новой эпохи реализацией Плана Синтеза каждого.</w:t>
      </w:r>
    </w:p>
    <w:p w14:paraId="4EAE5912" w14:textId="77777777" w:rsidR="00B35CB0" w:rsidRPr="005A0E9C" w:rsidRDefault="00B35CB0" w:rsidP="00B35CB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Формирование Образа Посвящённого новой эпохи реализацией Плана Синтеза каждого.</w:t>
      </w:r>
    </w:p>
    <w:p w14:paraId="4EAE5913" w14:textId="77777777" w:rsidR="00B35CB0" w:rsidRPr="005A0E9C" w:rsidRDefault="00B35CB0" w:rsidP="00B35CB0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 xml:space="preserve"> </w:t>
      </w:r>
      <w:r w:rsidRPr="005A0E9C">
        <w:rPr>
          <w:rFonts w:ascii="Times New Roman" w:hAnsi="Times New Roman" w:cs="Times New Roman"/>
          <w:sz w:val="26"/>
          <w:szCs w:val="26"/>
        </w:rPr>
        <w:tab/>
      </w:r>
      <w:r w:rsidRPr="005A0E9C">
        <w:rPr>
          <w:rFonts w:ascii="Times New Roman" w:hAnsi="Times New Roman" w:cs="Times New Roman"/>
          <w:b/>
          <w:sz w:val="26"/>
          <w:szCs w:val="26"/>
        </w:rPr>
        <w:t xml:space="preserve">Форма проведения: </w:t>
      </w:r>
    </w:p>
    <w:p w14:paraId="4EAE5914" w14:textId="77777777" w:rsidR="00B35CB0" w:rsidRPr="005A0E9C" w:rsidRDefault="00B35CB0" w:rsidP="00B35C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0E9C">
        <w:rPr>
          <w:rFonts w:ascii="Times New Roman" w:hAnsi="Times New Roman" w:cs="Times New Roman"/>
          <w:sz w:val="26"/>
          <w:szCs w:val="26"/>
        </w:rPr>
        <w:t>очная</w:t>
      </w:r>
      <w:proofErr w:type="gramEnd"/>
      <w:r w:rsidRPr="005A0E9C">
        <w:rPr>
          <w:rFonts w:ascii="Times New Roman" w:hAnsi="Times New Roman" w:cs="Times New Roman"/>
          <w:sz w:val="26"/>
          <w:szCs w:val="26"/>
        </w:rPr>
        <w:t xml:space="preserve"> (занятия, семинары, мастер-классы и т.д.)</w:t>
      </w:r>
    </w:p>
    <w:p w14:paraId="4EAE5915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он-лайн (вебинары, лекции, занятия и т.д.)</w:t>
      </w:r>
    </w:p>
    <w:p w14:paraId="4EAE5916" w14:textId="77777777" w:rsidR="00B35CB0" w:rsidRPr="005A0E9C" w:rsidRDefault="00B35CB0" w:rsidP="00B35CB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Участники: </w:t>
      </w:r>
    </w:p>
    <w:p w14:paraId="4EAE5917" w14:textId="77777777" w:rsidR="00B35CB0" w:rsidRPr="005A0E9C" w:rsidRDefault="00B35CB0" w:rsidP="00B35C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граждане без подготовки Синтезом (без Ядер Синтеза ИВО).</w:t>
      </w:r>
    </w:p>
    <w:p w14:paraId="4EAE5918" w14:textId="77777777" w:rsidR="00B35CB0" w:rsidRPr="005A0E9C" w:rsidRDefault="00B35CB0" w:rsidP="00B35C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 любой подготовкой Синтезом.</w:t>
      </w:r>
    </w:p>
    <w:p w14:paraId="4EAE5919" w14:textId="77777777" w:rsidR="00B35CB0" w:rsidRPr="005A0E9C" w:rsidRDefault="00B35CB0" w:rsidP="00B35CB0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4EAE591A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Структура управления </w:t>
      </w:r>
      <w:r w:rsidR="00EC7928" w:rsidRPr="005A0E9C">
        <w:rPr>
          <w:rFonts w:ascii="Times New Roman" w:hAnsi="Times New Roman" w:cs="Times New Roman"/>
          <w:b/>
          <w:color w:val="002060"/>
          <w:sz w:val="26"/>
          <w:szCs w:val="26"/>
        </w:rPr>
        <w:t>Социально-Проектной Организации</w:t>
      </w: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План Синтеза</w:t>
      </w:r>
    </w:p>
    <w:p w14:paraId="4EAE591B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В СПО План Синтеза входят:</w:t>
      </w:r>
    </w:p>
    <w:p w14:paraId="4EAE591C" w14:textId="77777777" w:rsidR="00B35CB0" w:rsidRPr="005A0E9C" w:rsidRDefault="00B35CB0" w:rsidP="00B35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Глава СПО План Синтеза.</w:t>
      </w:r>
    </w:p>
    <w:p w14:paraId="4EAE591D" w14:textId="77777777" w:rsidR="00B35CB0" w:rsidRPr="005A0E9C" w:rsidRDefault="00B35CB0" w:rsidP="00B35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Руководители направлений.</w:t>
      </w:r>
    </w:p>
    <w:p w14:paraId="4EAE591E" w14:textId="77777777" w:rsidR="00B35CB0" w:rsidRPr="005A0E9C" w:rsidRDefault="00B35CB0" w:rsidP="00B35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Участники направлений.</w:t>
      </w:r>
    </w:p>
    <w:p w14:paraId="4EAE591F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EAE5920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СПО План Синтеза координируется:</w:t>
      </w:r>
    </w:p>
    <w:p w14:paraId="4EAE5921" w14:textId="77777777" w:rsidR="00B35CB0" w:rsidRPr="005A0E9C" w:rsidRDefault="00B35CB0" w:rsidP="00B35CB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Горизонт Аватаров Плана Синтеза.</w:t>
      </w:r>
    </w:p>
    <w:p w14:paraId="4EAE5922" w14:textId="77777777" w:rsidR="00B35CB0" w:rsidRPr="005A0E9C" w:rsidRDefault="00B35CB0" w:rsidP="00B35C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5A0E9C">
        <w:rPr>
          <w:rFonts w:ascii="Times New Roman" w:hAnsi="Times New Roman" w:cs="Times New Roman"/>
          <w:sz w:val="26"/>
          <w:szCs w:val="26"/>
        </w:rPr>
        <w:t>Подразделение ИВДИВО Новосибирск (специализация:</w:t>
      </w:r>
      <w:proofErr w:type="gramEnd"/>
      <w:r w:rsidRPr="005A0E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0E9C">
        <w:rPr>
          <w:rFonts w:ascii="Times New Roman" w:hAnsi="Times New Roman" w:cs="Times New Roman"/>
          <w:sz w:val="26"/>
          <w:szCs w:val="26"/>
        </w:rPr>
        <w:t xml:space="preserve">План Синтеза). </w:t>
      </w:r>
      <w:proofErr w:type="gramEnd"/>
    </w:p>
    <w:p w14:paraId="4EAE5923" w14:textId="77777777" w:rsidR="00B35CB0" w:rsidRPr="005A0E9C" w:rsidRDefault="00B35CB0" w:rsidP="00B35CB0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EAE5924" w14:textId="77777777" w:rsidR="00B35CB0" w:rsidRPr="005A0E9C" w:rsidRDefault="00B35CB0" w:rsidP="00B35CB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5A0E9C">
        <w:rPr>
          <w:rFonts w:ascii="Times New Roman" w:hAnsi="Times New Roman" w:cs="Times New Roman"/>
          <w:b/>
          <w:color w:val="002060"/>
          <w:sz w:val="26"/>
          <w:szCs w:val="26"/>
        </w:rPr>
        <w:t>Руководители направлений Социально-Проектной Организации План Синтеза:</w:t>
      </w:r>
    </w:p>
    <w:p w14:paraId="4EAE5925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 xml:space="preserve">Светлана Тураева – </w:t>
      </w:r>
      <w:r w:rsidRPr="005A0E9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C7928" w:rsidRPr="005A0E9C">
        <w:rPr>
          <w:rFonts w:ascii="Times New Roman" w:hAnsi="Times New Roman" w:cs="Times New Roman"/>
          <w:sz w:val="26"/>
          <w:szCs w:val="26"/>
        </w:rPr>
        <w:t>СПО</w:t>
      </w:r>
      <w:r w:rsidRPr="005A0E9C">
        <w:rPr>
          <w:rFonts w:ascii="Times New Roman" w:hAnsi="Times New Roman" w:cs="Times New Roman"/>
          <w:sz w:val="26"/>
          <w:szCs w:val="26"/>
        </w:rPr>
        <w:t xml:space="preserve"> План Синтеза.</w:t>
      </w:r>
    </w:p>
    <w:p w14:paraId="4EAE5926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Учитель Плана Синтеза.</w:t>
      </w:r>
    </w:p>
    <w:p w14:paraId="4EAE5927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Направление: Планы Синтеза ИВДИВО.</w:t>
      </w:r>
    </w:p>
    <w:p w14:paraId="4EAE5928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29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Марина Бирюкова</w:t>
      </w:r>
      <w:r w:rsidRPr="005A0E9C">
        <w:rPr>
          <w:rFonts w:ascii="Times New Roman" w:hAnsi="Times New Roman" w:cs="Times New Roman"/>
          <w:sz w:val="26"/>
          <w:szCs w:val="26"/>
        </w:rPr>
        <w:t xml:space="preserve"> – Глава горизонта Аватаров Плана Синтеза.</w:t>
      </w:r>
    </w:p>
    <w:p w14:paraId="4EAE592A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Руководитель направления: Парадигмальность Плана Синтеза.</w:t>
      </w:r>
    </w:p>
    <w:p w14:paraId="4EAE592B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2C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Юлия Кузьмина</w:t>
      </w:r>
      <w:r w:rsidRPr="005A0E9C">
        <w:rPr>
          <w:rFonts w:ascii="Times New Roman" w:hAnsi="Times New Roman" w:cs="Times New Roman"/>
          <w:sz w:val="26"/>
          <w:szCs w:val="26"/>
        </w:rPr>
        <w:t xml:space="preserve"> – Глава Подразделения ИВДИВО Новосибирск, специализация Подразделения: План Синтеза.</w:t>
      </w:r>
    </w:p>
    <w:p w14:paraId="4EAE592D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Руководитель направления: Частный План Синтеза.</w:t>
      </w:r>
    </w:p>
    <w:p w14:paraId="4EAE592E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2F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Татьяна Мелентьева</w:t>
      </w:r>
      <w:r w:rsidRPr="005A0E9C">
        <w:rPr>
          <w:rFonts w:ascii="Times New Roman" w:hAnsi="Times New Roman" w:cs="Times New Roman"/>
          <w:sz w:val="26"/>
          <w:szCs w:val="26"/>
        </w:rPr>
        <w:t xml:space="preserve"> – Глава Подразделения ИВДИВО Красноярск, специализация Подразделения: Служащий, Созидание.</w:t>
      </w:r>
    </w:p>
    <w:p w14:paraId="4EAE5930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Руководитель направления: План Синтеза Служащего. Планы Созидания.</w:t>
      </w:r>
    </w:p>
    <w:p w14:paraId="4EAE5931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32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b/>
          <w:sz w:val="26"/>
          <w:szCs w:val="26"/>
        </w:rPr>
        <w:t>Наталья Рой</w:t>
      </w:r>
      <w:r w:rsidRPr="005A0E9C">
        <w:rPr>
          <w:rFonts w:ascii="Times New Roman" w:hAnsi="Times New Roman" w:cs="Times New Roman"/>
          <w:sz w:val="26"/>
          <w:szCs w:val="26"/>
        </w:rPr>
        <w:t xml:space="preserve"> – Глава горизонта Аватаров ИВДИВО-развития.</w:t>
      </w:r>
    </w:p>
    <w:p w14:paraId="4EAE5933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Руководитель направления: ИВДИВО-развития Плана Синтеза</w:t>
      </w:r>
    </w:p>
    <w:p w14:paraId="4EAE5934" w14:textId="77777777" w:rsidR="00B35CB0" w:rsidRPr="005A0E9C" w:rsidRDefault="00B35CB0" w:rsidP="00B35CB0">
      <w:pPr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35" w14:textId="77777777" w:rsidR="00B35CB0" w:rsidRDefault="00B35CB0" w:rsidP="00B35CB0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A0E9C">
        <w:rPr>
          <w:rFonts w:ascii="Times New Roman" w:hAnsi="Times New Roman" w:cs="Times New Roman"/>
          <w:sz w:val="26"/>
          <w:szCs w:val="26"/>
        </w:rPr>
        <w:t>Учитель Плана Синтеза, Глава СПО План Синтеза Светлана Тураева</w:t>
      </w:r>
    </w:p>
    <w:p w14:paraId="4EAE5936" w14:textId="77777777" w:rsidR="00B35CB0" w:rsidRPr="00B9093E" w:rsidRDefault="00B35CB0" w:rsidP="00B35CB0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4EAE5937" w14:textId="77777777" w:rsidR="00B35CB0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38" w14:textId="77777777" w:rsidR="00B35CB0" w:rsidRDefault="00B35CB0" w:rsidP="00B35CB0">
      <w:pPr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EAE5939" w14:textId="77777777" w:rsidR="00B35CB0" w:rsidRPr="00AC6911" w:rsidRDefault="00B35CB0" w:rsidP="00B35CB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EAE593A" w14:textId="77777777" w:rsidR="008553CE" w:rsidRDefault="008553CE"/>
    <w:sectPr w:rsidR="008553CE" w:rsidSect="00B35C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D48"/>
    <w:multiLevelType w:val="hybridMultilevel"/>
    <w:tmpl w:val="5FE2C1EC"/>
    <w:lvl w:ilvl="0" w:tplc="20142B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04AB2"/>
    <w:multiLevelType w:val="hybridMultilevel"/>
    <w:tmpl w:val="9E5CA462"/>
    <w:lvl w:ilvl="0" w:tplc="18E468C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DF7272"/>
    <w:multiLevelType w:val="hybridMultilevel"/>
    <w:tmpl w:val="7DEC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F042E6"/>
    <w:multiLevelType w:val="multilevel"/>
    <w:tmpl w:val="979A656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">
    <w:nsid w:val="7BA4274D"/>
    <w:multiLevelType w:val="hybridMultilevel"/>
    <w:tmpl w:val="D166BFC0"/>
    <w:lvl w:ilvl="0" w:tplc="EB0CE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CB0"/>
    <w:rsid w:val="00121CC3"/>
    <w:rsid w:val="003F576C"/>
    <w:rsid w:val="005A0E9C"/>
    <w:rsid w:val="008553CE"/>
    <w:rsid w:val="00B35CB0"/>
    <w:rsid w:val="00D20262"/>
    <w:rsid w:val="00E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5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Агаркова Лада Владимировна</cp:lastModifiedBy>
  <cp:revision>2</cp:revision>
  <dcterms:created xsi:type="dcterms:W3CDTF">2023-04-11T10:40:00Z</dcterms:created>
  <dcterms:modified xsi:type="dcterms:W3CDTF">2023-04-11T10:40:00Z</dcterms:modified>
</cp:coreProperties>
</file>